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1" w:rsidRPr="00783FCF" w:rsidRDefault="005F07C1" w:rsidP="00783FCF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:rsidR="00783FCF" w:rsidRPr="00783FCF" w:rsidRDefault="00783FCF" w:rsidP="00783FCF">
      <w:pPr>
        <w:pStyle w:val="Heading3"/>
        <w:spacing w:before="0" w:line="240" w:lineRule="auto"/>
        <w:jc w:val="center"/>
        <w:rPr>
          <w:color w:val="auto"/>
        </w:rPr>
      </w:pPr>
      <w:r w:rsidRPr="00783FCF">
        <w:rPr>
          <w:color w:val="auto"/>
        </w:rPr>
        <w:t>INDIAN GLASS DIRECTORY</w:t>
      </w:r>
    </w:p>
    <w:p w:rsidR="00783FCF" w:rsidRPr="00783FCF" w:rsidRDefault="00783FCF" w:rsidP="00783FCF">
      <w:pPr>
        <w:spacing w:after="0" w:line="240" w:lineRule="auto"/>
        <w:jc w:val="center"/>
        <w:rPr>
          <w:b/>
          <w:sz w:val="10"/>
          <w:szCs w:val="10"/>
        </w:rPr>
      </w:pPr>
    </w:p>
    <w:p w:rsidR="00783FCF" w:rsidRDefault="00783FCF" w:rsidP="00783FCF">
      <w:pPr>
        <w:spacing w:after="0" w:line="240" w:lineRule="auto"/>
        <w:jc w:val="both"/>
      </w:pPr>
      <w:r>
        <w:rPr>
          <w:b/>
        </w:rPr>
        <w:t xml:space="preserve">PROFORMA –III – </w:t>
      </w:r>
      <w:r>
        <w:t xml:space="preserve">To be completed by Manufacturers/ Suppliers of Raw Material &amp; Chemicals/ Refractories / Machinery &amp; Equipment/ </w:t>
      </w:r>
      <w:proofErr w:type="spellStart"/>
      <w:r>
        <w:t>Moulds</w:t>
      </w:r>
      <w:proofErr w:type="spellEnd"/>
      <w:r>
        <w:t xml:space="preserve"> &amp; Spares/ Packing Material and other e.g. Consultants, Research Institutions / Laboratories etc. </w:t>
      </w:r>
      <w:proofErr w:type="gramStart"/>
      <w:r>
        <w:t>Glass Manufacturers.</w:t>
      </w:r>
      <w:proofErr w:type="gramEnd"/>
    </w:p>
    <w:p w:rsidR="00783FCF" w:rsidRDefault="00783FCF" w:rsidP="00783FCF">
      <w:pPr>
        <w:spacing w:after="0" w:line="240" w:lineRule="auto"/>
        <w:jc w:val="center"/>
      </w:pPr>
    </w:p>
    <w:p w:rsidR="00783FCF" w:rsidRDefault="00783FCF" w:rsidP="00783FCF">
      <w:pPr>
        <w:spacing w:after="0" w:line="240" w:lineRule="auto"/>
        <w:jc w:val="center"/>
      </w:pPr>
      <w:r>
        <w:t>Please tick mark (</w:t>
      </w:r>
      <w:r w:rsidR="003D2F6F">
        <w:sym w:font="Webdings" w:char="F061"/>
      </w:r>
      <w:r>
        <w:t>) whichever is applicable</w:t>
      </w:r>
    </w:p>
    <w:p w:rsidR="00783FCF" w:rsidRDefault="00783FCF" w:rsidP="00783FCF">
      <w:pPr>
        <w:spacing w:after="0" w:line="240" w:lineRule="auto"/>
      </w:pPr>
      <w:bookmarkStart w:id="0" w:name="_GoBack"/>
      <w:bookmarkEnd w:id="0"/>
    </w:p>
    <w:p w:rsidR="009E590E" w:rsidRDefault="009E590E" w:rsidP="009E590E">
      <w:pPr>
        <w:numPr>
          <w:ilvl w:val="0"/>
          <w:numId w:val="15"/>
        </w:numPr>
        <w:spacing w:after="0" w:line="240" w:lineRule="auto"/>
      </w:pPr>
      <w:r>
        <w:t xml:space="preserve">Name &amp; Address of the Company </w:t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E590E" w:rsidRDefault="009E590E" w:rsidP="009E590E">
      <w:pPr>
        <w:spacing w:after="0" w:line="360" w:lineRule="auto"/>
        <w:ind w:left="72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</w:t>
      </w:r>
    </w:p>
    <w:p w:rsidR="009E590E" w:rsidRDefault="009E590E" w:rsidP="009E590E">
      <w:pPr>
        <w:spacing w:after="0" w:line="360" w:lineRule="auto"/>
        <w:ind w:left="720"/>
        <w:rPr>
          <w:u w:val="single"/>
        </w:rPr>
      </w:pPr>
      <w:r>
        <w:t xml:space="preserve">Pin </w:t>
      </w:r>
      <w:proofErr w:type="gramStart"/>
      <w:r>
        <w:t>Code :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</w:t>
      </w:r>
      <w:r>
        <w:rPr>
          <w:u w:val="single"/>
        </w:rPr>
        <w:tab/>
        <w:t xml:space="preserve">                           </w:t>
      </w:r>
      <w:r>
        <w:rPr>
          <w:u w:val="single"/>
        </w:rPr>
        <w:tab/>
      </w:r>
    </w:p>
    <w:p w:rsidR="009E590E" w:rsidRPr="002C2F17" w:rsidRDefault="009E590E" w:rsidP="009E590E">
      <w:pPr>
        <w:spacing w:after="0" w:line="360" w:lineRule="auto"/>
        <w:ind w:firstLine="720"/>
        <w:rPr>
          <w:u w:val="single"/>
        </w:rPr>
      </w:pPr>
      <w:proofErr w:type="gramStart"/>
      <w:r>
        <w:t>Telephone No.</w:t>
      </w:r>
      <w:proofErr w:type="gramEnd"/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                </w:t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</w:t>
      </w:r>
    </w:p>
    <w:p w:rsidR="009E590E" w:rsidRDefault="009E590E" w:rsidP="009E590E">
      <w:pPr>
        <w:spacing w:after="0" w:line="360" w:lineRule="auto"/>
        <w:ind w:left="720"/>
        <w:rPr>
          <w:u w:val="single"/>
        </w:rPr>
      </w:pPr>
      <w:r>
        <w:t xml:space="preserve">E- </w:t>
      </w:r>
      <w:proofErr w:type="gramStart"/>
      <w:r>
        <w:t>mail</w:t>
      </w:r>
      <w:proofErr w:type="gramEnd"/>
      <w:r>
        <w:t xml:space="preserve"> Address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E221E">
        <w:t>Website :</w:t>
      </w:r>
      <w:r>
        <w:rPr>
          <w:u w:val="single"/>
        </w:rPr>
        <w:tab/>
        <w:t xml:space="preserve">                 </w:t>
      </w:r>
      <w:r>
        <w:rPr>
          <w:u w:val="single"/>
        </w:rPr>
        <w:tab/>
        <w:t xml:space="preserve">   </w:t>
      </w:r>
    </w:p>
    <w:p w:rsidR="009E590E" w:rsidRDefault="009E590E" w:rsidP="009E590E">
      <w:pPr>
        <w:spacing w:after="0" w:line="240" w:lineRule="auto"/>
      </w:pPr>
      <w:r>
        <w:t>2.</w:t>
      </w:r>
      <w:r>
        <w:tab/>
      </w:r>
      <w:r w:rsidRPr="002C2F17">
        <w:rPr>
          <w:b/>
        </w:rPr>
        <w:t xml:space="preserve">Chief </w:t>
      </w:r>
      <w:proofErr w:type="gramStart"/>
      <w:r w:rsidRPr="002C2F17">
        <w:rPr>
          <w:b/>
        </w:rPr>
        <w:t>Executive</w:t>
      </w:r>
      <w:r>
        <w:t xml:space="preserve"> :</w:t>
      </w:r>
      <w:proofErr w:type="gramEnd"/>
    </w:p>
    <w:p w:rsidR="009E590E" w:rsidRPr="002C2F17" w:rsidRDefault="009E590E" w:rsidP="009E590E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9E590E" w:rsidRPr="002C2F17" w:rsidRDefault="009E590E" w:rsidP="009E590E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9E590E" w:rsidRPr="002C2F17" w:rsidRDefault="009E590E" w:rsidP="009E590E">
      <w:pPr>
        <w:pStyle w:val="ListParagraph"/>
        <w:numPr>
          <w:ilvl w:val="0"/>
          <w:numId w:val="20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9E590E" w:rsidRDefault="009E590E" w:rsidP="009E590E">
      <w:pPr>
        <w:spacing w:after="0" w:line="240" w:lineRule="auto"/>
      </w:pPr>
      <w:r>
        <w:t>3.</w:t>
      </w:r>
      <w:r>
        <w:tab/>
      </w:r>
      <w:r w:rsidRPr="002C2F17">
        <w:rPr>
          <w:b/>
        </w:rPr>
        <w:t xml:space="preserve">Contact </w:t>
      </w:r>
      <w:proofErr w:type="gramStart"/>
      <w:r w:rsidRPr="002C2F17">
        <w:rPr>
          <w:b/>
        </w:rPr>
        <w:t>Person :</w:t>
      </w:r>
      <w:proofErr w:type="gramEnd"/>
      <w:r>
        <w:t xml:space="preserve"> </w:t>
      </w:r>
    </w:p>
    <w:p w:rsidR="009E590E" w:rsidRPr="002C2F17" w:rsidRDefault="009E590E" w:rsidP="009E590E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 xml:space="preserve">Name </w:t>
      </w:r>
      <w:r>
        <w:tab/>
      </w:r>
      <w:r>
        <w:tab/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Pr="002C2F17">
        <w:t>Designation :</w:t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</w:t>
      </w:r>
      <w:r w:rsidRPr="002C2F17">
        <w:rPr>
          <w:u w:val="single"/>
        </w:rPr>
        <w:tab/>
      </w:r>
      <w:r>
        <w:rPr>
          <w:u w:val="single"/>
        </w:rPr>
        <w:t xml:space="preserve">                </w:t>
      </w:r>
    </w:p>
    <w:p w:rsidR="009E590E" w:rsidRPr="002C2F17" w:rsidRDefault="009E590E" w:rsidP="009E590E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>Tel/Mobile No.</w:t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t>Fax:</w:t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                    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 xml:space="preserve">        </w:t>
      </w:r>
    </w:p>
    <w:p w:rsidR="009E590E" w:rsidRPr="002C2F17" w:rsidRDefault="009E590E" w:rsidP="009E590E">
      <w:pPr>
        <w:pStyle w:val="ListParagraph"/>
        <w:numPr>
          <w:ilvl w:val="0"/>
          <w:numId w:val="21"/>
        </w:numPr>
        <w:spacing w:after="0" w:line="360" w:lineRule="auto"/>
        <w:rPr>
          <w:u w:val="single"/>
        </w:rPr>
      </w:pPr>
      <w:r>
        <w:t xml:space="preserve">E- mail </w:t>
      </w:r>
      <w:r>
        <w:tab/>
      </w:r>
      <w:r>
        <w:tab/>
        <w:t>:</w:t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</w:r>
      <w:r w:rsidRPr="002C2F17">
        <w:rPr>
          <w:u w:val="single"/>
        </w:rPr>
        <w:tab/>
        <w:t xml:space="preserve"> </w:t>
      </w:r>
      <w:r>
        <w:rPr>
          <w:u w:val="single"/>
        </w:rPr>
        <w:t xml:space="preserve">               </w:t>
      </w:r>
    </w:p>
    <w:p w:rsidR="00783FCF" w:rsidRDefault="009E590E" w:rsidP="009E590E">
      <w:pPr>
        <w:spacing w:after="0" w:line="240" w:lineRule="auto"/>
      </w:pPr>
      <w:r>
        <w:t>4.</w:t>
      </w:r>
      <w:r w:rsidR="00783FCF">
        <w:t xml:space="preserve">        </w:t>
      </w:r>
      <w:r>
        <w:tab/>
      </w:r>
      <w:r w:rsidR="00783FCF">
        <w:t>Whether Manufacturer/Representative/</w:t>
      </w:r>
      <w:proofErr w:type="gramStart"/>
      <w:r w:rsidR="00783FCF">
        <w:t>Supplier :</w:t>
      </w:r>
      <w:proofErr w:type="gramEnd"/>
      <w:r w:rsidR="00783FCF">
        <w:t xml:space="preserve"> </w:t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</w:p>
    <w:p w:rsidR="00783FCF" w:rsidRDefault="00783FCF" w:rsidP="00783FCF">
      <w:pPr>
        <w:spacing w:after="0" w:line="240" w:lineRule="auto"/>
      </w:pPr>
    </w:p>
    <w:p w:rsidR="00783FCF" w:rsidRDefault="009E590E" w:rsidP="009E590E">
      <w:pPr>
        <w:spacing w:after="0" w:line="240" w:lineRule="auto"/>
      </w:pPr>
      <w:r>
        <w:t>5.</w:t>
      </w:r>
      <w:r>
        <w:tab/>
      </w:r>
      <w:r w:rsidR="00783FCF">
        <w:t xml:space="preserve">If Representative, Company </w:t>
      </w:r>
      <w:proofErr w:type="gramStart"/>
      <w:r w:rsidR="00783FCF">
        <w:t>Represented :</w:t>
      </w:r>
      <w:proofErr w:type="gramEnd"/>
      <w:r w:rsidR="00783FCF">
        <w:t xml:space="preserve"> </w:t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</w:p>
    <w:p w:rsidR="00783FCF" w:rsidRDefault="00783FCF" w:rsidP="00783FCF">
      <w:pPr>
        <w:spacing w:after="0" w:line="240" w:lineRule="auto"/>
      </w:pPr>
    </w:p>
    <w:p w:rsidR="00783FCF" w:rsidRDefault="009E590E" w:rsidP="009E590E">
      <w:pPr>
        <w:spacing w:after="0" w:line="240" w:lineRule="auto"/>
      </w:pPr>
      <w:r>
        <w:t>6.</w:t>
      </w:r>
      <w:r>
        <w:tab/>
      </w:r>
      <w:r w:rsidR="00783FCF">
        <w:t>Annual Turnover (</w:t>
      </w:r>
      <w:r w:rsidR="00D2087A">
        <w:t>2010-11</w:t>
      </w:r>
      <w:r w:rsidR="00783FCF">
        <w:t xml:space="preserve">) Value in Rs. </w:t>
      </w:r>
      <w:proofErr w:type="gramStart"/>
      <w:r w:rsidR="00783FCF">
        <w:t>Lakhs :</w:t>
      </w:r>
      <w:proofErr w:type="gramEnd"/>
      <w:r w:rsidR="00783FCF">
        <w:t xml:space="preserve"> </w:t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D2087A">
        <w:rPr>
          <w:u w:val="single"/>
        </w:rPr>
        <w:t xml:space="preserve">                           </w:t>
      </w:r>
      <w:r w:rsidR="00783FCF">
        <w:rPr>
          <w:u w:val="single"/>
        </w:rPr>
        <w:tab/>
      </w:r>
      <w:r w:rsidR="00783FCF">
        <w:rPr>
          <w:u w:val="single"/>
        </w:rPr>
        <w:tab/>
      </w:r>
    </w:p>
    <w:p w:rsidR="00783FCF" w:rsidRDefault="00D2087A" w:rsidP="00783FCF">
      <w:pPr>
        <w:spacing w:after="0" w:line="240" w:lineRule="auto"/>
      </w:pPr>
      <w:r>
        <w:t xml:space="preserve"> </w:t>
      </w:r>
    </w:p>
    <w:p w:rsidR="00783FCF" w:rsidRDefault="009E590E" w:rsidP="009E590E">
      <w:pPr>
        <w:spacing w:after="0" w:line="240" w:lineRule="auto"/>
      </w:pPr>
      <w:r>
        <w:t>7.</w:t>
      </w:r>
      <w:r>
        <w:tab/>
      </w:r>
      <w:r w:rsidR="00783FCF">
        <w:t>Products supplied/manufactured</w:t>
      </w:r>
      <w:r w:rsidR="00783FCF">
        <w:tab/>
        <w:t>:</w:t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</w:p>
    <w:p w:rsidR="00783FCF" w:rsidRDefault="00783FCF" w:rsidP="00783FCF">
      <w:pPr>
        <w:spacing w:after="0" w:line="240" w:lineRule="auto"/>
      </w:pPr>
    </w:p>
    <w:p w:rsidR="00783FCF" w:rsidRDefault="009E590E" w:rsidP="009E590E">
      <w:pPr>
        <w:spacing w:after="0" w:line="240" w:lineRule="auto"/>
      </w:pPr>
      <w:r>
        <w:t>8.</w:t>
      </w:r>
      <w:r>
        <w:tab/>
      </w:r>
      <w:r w:rsidR="00783FCF">
        <w:t xml:space="preserve">Any other information (in brief) </w:t>
      </w:r>
      <w:r w:rsidR="00783FCF">
        <w:tab/>
        <w:t>:</w:t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rPr>
          <w:u w:val="single"/>
        </w:rPr>
        <w:tab/>
      </w:r>
      <w:r w:rsidR="00783FCF">
        <w:tab/>
      </w:r>
    </w:p>
    <w:p w:rsidR="00783FCF" w:rsidRDefault="00783FCF" w:rsidP="00783FCF">
      <w:pPr>
        <w:spacing w:after="0" w:line="240" w:lineRule="auto"/>
      </w:pPr>
    </w:p>
    <w:p w:rsidR="00783FCF" w:rsidRDefault="00783FCF" w:rsidP="00783FCF">
      <w:pPr>
        <w:spacing w:after="0" w:line="240" w:lineRule="auto"/>
      </w:pPr>
      <w:proofErr w:type="gramStart"/>
      <w:r>
        <w:t>NOTES :</w:t>
      </w:r>
      <w:proofErr w:type="gramEnd"/>
    </w:p>
    <w:p w:rsidR="00783FCF" w:rsidRDefault="00783FCF" w:rsidP="00783FCF">
      <w:pPr>
        <w:spacing w:after="0" w:line="240" w:lineRule="auto"/>
      </w:pPr>
    </w:p>
    <w:p w:rsidR="00783FCF" w:rsidRDefault="00783FCF" w:rsidP="00783FCF">
      <w:pPr>
        <w:spacing w:after="0" w:line="240" w:lineRule="auto"/>
        <w:ind w:left="1440" w:hanging="1440"/>
      </w:pPr>
      <w:r>
        <w:t>Sl. No. 7</w:t>
      </w:r>
      <w:r>
        <w:tab/>
        <w:t xml:space="preserve">If you are a Representative or Supplier, Please give name of Principals (e.g. supplier of Tata Soda Ash. </w:t>
      </w:r>
      <w:proofErr w:type="gramStart"/>
      <w:r>
        <w:t xml:space="preserve">Representative of Toshiba </w:t>
      </w:r>
      <w:proofErr w:type="spellStart"/>
      <w:r>
        <w:t>Monofax</w:t>
      </w:r>
      <w:proofErr w:type="spellEnd"/>
      <w:r>
        <w:t>, Japan etc.)</w:t>
      </w:r>
      <w:proofErr w:type="gramEnd"/>
    </w:p>
    <w:p w:rsidR="00783FCF" w:rsidRDefault="00783FCF" w:rsidP="00783FCF">
      <w:pPr>
        <w:spacing w:after="0" w:line="240" w:lineRule="auto"/>
      </w:pPr>
    </w:p>
    <w:p w:rsidR="00783FCF" w:rsidRDefault="00783FCF" w:rsidP="00783FCF">
      <w:pPr>
        <w:spacing w:after="0" w:line="240" w:lineRule="auto"/>
        <w:ind w:left="2160" w:hanging="2160"/>
      </w:pPr>
      <w:r>
        <w:t>Sl. No. 9            Annual sales in rupees in lakhs excluding excise duty &amp; sales tax (wherever applicable)</w:t>
      </w:r>
    </w:p>
    <w:p w:rsidR="00783FCF" w:rsidRDefault="00783FCF" w:rsidP="00783FCF">
      <w:pPr>
        <w:spacing w:after="0" w:line="240" w:lineRule="auto"/>
      </w:pPr>
    </w:p>
    <w:p w:rsidR="00783FCF" w:rsidRDefault="00783FCF" w:rsidP="00783FCF">
      <w:pPr>
        <w:spacing w:after="0" w:line="240" w:lineRule="auto"/>
        <w:jc w:val="center"/>
        <w:rPr>
          <w:b/>
        </w:rPr>
      </w:pPr>
      <w:r>
        <w:rPr>
          <w:b/>
        </w:rPr>
        <w:t>THE PROFORMA DULY COMPLETED MAY PLEASE BE SENT</w:t>
      </w:r>
    </w:p>
    <w:p w:rsidR="00783FCF" w:rsidRDefault="00783FCF" w:rsidP="00783FCF">
      <w:pPr>
        <w:spacing w:after="0" w:line="240" w:lineRule="auto"/>
        <w:jc w:val="center"/>
      </w:pPr>
      <w:r>
        <w:rPr>
          <w:b/>
        </w:rPr>
        <w:t>TO SECRETARY, AIGMF AT THE ABOVE ADDRESS</w:t>
      </w:r>
    </w:p>
    <w:p w:rsidR="003212BF" w:rsidRPr="00DF6B19" w:rsidRDefault="003212BF" w:rsidP="00783FCF">
      <w:pPr>
        <w:pStyle w:val="Heading3"/>
        <w:spacing w:before="0" w:line="240" w:lineRule="auto"/>
        <w:jc w:val="center"/>
        <w:rPr>
          <w:rFonts w:cstheme="minorBidi"/>
        </w:rPr>
      </w:pPr>
    </w:p>
    <w:sectPr w:rsidR="003212BF" w:rsidRPr="00DF6B19" w:rsidSect="00DF6B19">
      <w:headerReference w:type="default" r:id="rId8"/>
      <w:footerReference w:type="default" r:id="rId9"/>
      <w:pgSz w:w="12240" w:h="16704" w:code="1"/>
      <w:pgMar w:top="173" w:right="1440" w:bottom="9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57" w:rsidRDefault="005E4057" w:rsidP="006525FA">
      <w:pPr>
        <w:spacing w:after="0" w:line="240" w:lineRule="auto"/>
      </w:pPr>
      <w:r>
        <w:separator/>
      </w:r>
    </w:p>
  </w:endnote>
  <w:endnote w:type="continuationSeparator" w:id="0">
    <w:p w:rsidR="005E4057" w:rsidRDefault="005E4057" w:rsidP="0065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Pr="00FA0AF6" w:rsidRDefault="007975D5" w:rsidP="00ED1C34">
    <w:pPr>
      <w:pStyle w:val="Footer"/>
      <w:jc w:val="center"/>
      <w:rPr>
        <w:sz w:val="18"/>
        <w:szCs w:val="18"/>
      </w:rPr>
    </w:pPr>
    <w:r w:rsidRPr="00FA0AF6">
      <w:rPr>
        <w:sz w:val="18"/>
        <w:szCs w:val="18"/>
      </w:rPr>
      <w:t xml:space="preserve">812 New Delhi House, 27, </w:t>
    </w:r>
    <w:proofErr w:type="spellStart"/>
    <w:r w:rsidRPr="00FA0AF6">
      <w:rPr>
        <w:sz w:val="18"/>
        <w:szCs w:val="18"/>
      </w:rPr>
      <w:t>Barakhambha</w:t>
    </w:r>
    <w:proofErr w:type="spellEnd"/>
    <w:r w:rsidRPr="00FA0AF6">
      <w:rPr>
        <w:sz w:val="18"/>
        <w:szCs w:val="18"/>
      </w:rPr>
      <w:t xml:space="preserve"> Road, New Delhi - 110001 India</w:t>
    </w:r>
  </w:p>
  <w:p w:rsidR="007975D5" w:rsidRPr="00DF6B19" w:rsidRDefault="007975D5" w:rsidP="00DF6B19">
    <w:pPr>
      <w:pStyle w:val="Footer"/>
      <w:spacing w:line="480" w:lineRule="auto"/>
      <w:jc w:val="center"/>
      <w:rPr>
        <w:rFonts w:cs="Calibri"/>
        <w:sz w:val="18"/>
        <w:szCs w:val="18"/>
      </w:rPr>
    </w:pPr>
    <w:proofErr w:type="gramStart"/>
    <w:r w:rsidRPr="00FA0AF6">
      <w:rPr>
        <w:sz w:val="18"/>
        <w:szCs w:val="18"/>
      </w:rPr>
      <w:t>Telephone :</w:t>
    </w:r>
    <w:proofErr w:type="gramEnd"/>
    <w:r w:rsidRPr="00FA0AF6">
      <w:rPr>
        <w:sz w:val="18"/>
        <w:szCs w:val="18"/>
      </w:rPr>
      <w:t xml:space="preserve"> 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>23316507 Fax :</w:t>
    </w:r>
    <w:r w:rsidR="008D62F3">
      <w:rPr>
        <w:sz w:val="18"/>
        <w:szCs w:val="18"/>
      </w:rPr>
      <w:t>+91-11-</w:t>
    </w:r>
    <w:r w:rsidRPr="00FA0AF6">
      <w:rPr>
        <w:sz w:val="18"/>
        <w:szCs w:val="18"/>
      </w:rPr>
      <w:t xml:space="preserve">23350357 E-Mail : </w:t>
    </w:r>
    <w:hyperlink r:id="rId1" w:history="1">
      <w:r w:rsidRPr="000F5CC5">
        <w:rPr>
          <w:rStyle w:val="Hyperlink"/>
          <w:rFonts w:cs="Calibri"/>
          <w:sz w:val="18"/>
          <w:szCs w:val="18"/>
        </w:rPr>
        <w:t>info@aigmf.com</w:t>
      </w:r>
    </w:hyperlink>
    <w:r>
      <w:rPr>
        <w:rFonts w:cs="Calibri"/>
        <w:sz w:val="18"/>
        <w:szCs w:val="18"/>
      </w:rPr>
      <w:t xml:space="preserve"> </w:t>
    </w:r>
    <w:r w:rsidRPr="00FA0AF6">
      <w:rPr>
        <w:sz w:val="18"/>
        <w:szCs w:val="18"/>
      </w:rPr>
      <w:t xml:space="preserve">Website : </w:t>
    </w:r>
    <w:hyperlink r:id="rId2" w:history="1">
      <w:r w:rsidR="008D62F3" w:rsidRPr="00DF2C03">
        <w:rPr>
          <w:rStyle w:val="Hyperlink"/>
          <w:rFonts w:cs="Calibri"/>
          <w:sz w:val="18"/>
          <w:szCs w:val="18"/>
        </w:rPr>
        <w:t>www.</w:t>
      </w:r>
      <w:r w:rsidR="008D62F3" w:rsidRPr="00DF2C03">
        <w:rPr>
          <w:rStyle w:val="Hyperlink"/>
          <w:rFonts w:cs="Calibri"/>
          <w:sz w:val="20"/>
          <w:szCs w:val="18"/>
        </w:rPr>
        <w:t>aigmf</w:t>
      </w:r>
      <w:r w:rsidR="008D62F3" w:rsidRPr="00DF2C03">
        <w:rPr>
          <w:rStyle w:val="Hyperlink"/>
          <w:rFonts w:cs="Calibri"/>
          <w:sz w:val="18"/>
          <w:szCs w:val="18"/>
        </w:rPr>
        <w:t>.com</w:t>
      </w:r>
    </w:hyperlink>
    <w:r w:rsidR="008D62F3">
      <w:rPr>
        <w:rFonts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57" w:rsidRDefault="005E4057" w:rsidP="006525FA">
      <w:pPr>
        <w:spacing w:after="0" w:line="240" w:lineRule="auto"/>
      </w:pPr>
      <w:r>
        <w:separator/>
      </w:r>
    </w:p>
  </w:footnote>
  <w:footnote w:type="continuationSeparator" w:id="0">
    <w:p w:rsidR="005E4057" w:rsidRDefault="005E4057" w:rsidP="0065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D5" w:rsidRDefault="007975D5" w:rsidP="00F42975">
    <w:pPr>
      <w:pStyle w:val="Header"/>
      <w:jc w:val="center"/>
    </w:pPr>
    <w:r>
      <w:rPr>
        <w:noProof/>
      </w:rPr>
      <w:drawing>
        <wp:inline distT="0" distB="0" distL="0" distR="0" wp14:anchorId="3031EB4E" wp14:editId="061CEBE0">
          <wp:extent cx="1035050" cy="667107"/>
          <wp:effectExtent l="0" t="0" r="0" b="0"/>
          <wp:docPr id="2" name="Picture 2" descr="C:\Users\AIGMF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GMF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6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75D5" w:rsidRDefault="007975D5" w:rsidP="00F42975">
    <w:pPr>
      <w:pStyle w:val="Header"/>
      <w:jc w:val="center"/>
    </w:pPr>
    <w:r w:rsidRPr="00F42975">
      <w:rPr>
        <w:b/>
        <w:color w:val="548DD4" w:themeColor="text2" w:themeTint="99"/>
        <w:sz w:val="36"/>
        <w:szCs w:val="36"/>
      </w:rPr>
      <w:t>The All India Glass Manufacturers Federation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1B05E" wp14:editId="5627BE45">
              <wp:simplePos x="0" y="0"/>
              <wp:positionH relativeFrom="column">
                <wp:posOffset>1426210</wp:posOffset>
              </wp:positionH>
              <wp:positionV relativeFrom="paragraph">
                <wp:posOffset>800735</wp:posOffset>
              </wp:positionV>
              <wp:extent cx="4759960" cy="535305"/>
              <wp:effectExtent l="6985" t="10160" r="508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5D5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</w:p>
                        <w:p w:rsidR="007975D5" w:rsidRPr="00C42230" w:rsidRDefault="007975D5">
                          <w:pPr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</w:pPr>
                          <w:r w:rsidRPr="00C42230">
                            <w:rPr>
                              <w:b/>
                              <w:color w:val="548DD4" w:themeColor="text2" w:themeTint="99"/>
                              <w:sz w:val="36"/>
                              <w:szCs w:val="36"/>
                            </w:rPr>
                            <w:t>The All India Glass Manufacturer’s Federation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2.3pt;margin-top:63.05pt;width:374.8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" strokecolor="white [3212]">
              <v:textbox>
                <w:txbxContent>
                  <w:p w:rsidR="007975D5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</w:p>
                  <w:p w:rsidR="007975D5" w:rsidRPr="00C42230" w:rsidRDefault="007975D5">
                    <w:pPr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</w:pPr>
                    <w:r w:rsidRPr="00C42230">
                      <w:rPr>
                        <w:b/>
                        <w:color w:val="548DD4" w:themeColor="text2" w:themeTint="99"/>
                        <w:sz w:val="36"/>
                        <w:szCs w:val="36"/>
                      </w:rPr>
                      <w:t>The All India Glass Manufacturer’s Federation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509E"/>
    <w:multiLevelType w:val="hybridMultilevel"/>
    <w:tmpl w:val="E55A6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E7"/>
    <w:multiLevelType w:val="singleLevel"/>
    <w:tmpl w:val="35D4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F0743E8"/>
    <w:multiLevelType w:val="hybridMultilevel"/>
    <w:tmpl w:val="D79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E2463"/>
    <w:multiLevelType w:val="singleLevel"/>
    <w:tmpl w:val="25C8E0B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23D6D56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4F2"/>
    <w:multiLevelType w:val="hybridMultilevel"/>
    <w:tmpl w:val="306C00C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D3C4A"/>
    <w:multiLevelType w:val="hybridMultilevel"/>
    <w:tmpl w:val="8524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2463E"/>
    <w:multiLevelType w:val="singleLevel"/>
    <w:tmpl w:val="0BCE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2FC848D6"/>
    <w:multiLevelType w:val="hybridMultilevel"/>
    <w:tmpl w:val="ACDCE3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5F3CEF"/>
    <w:multiLevelType w:val="hybridMultilevel"/>
    <w:tmpl w:val="B74ED5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B82408"/>
    <w:multiLevelType w:val="hybridMultilevel"/>
    <w:tmpl w:val="E554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C79D9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EA6B3E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335E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D41539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4370C"/>
    <w:multiLevelType w:val="multilevel"/>
    <w:tmpl w:val="18B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011182"/>
    <w:multiLevelType w:val="hybridMultilevel"/>
    <w:tmpl w:val="85A819F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554087"/>
    <w:multiLevelType w:val="hybridMultilevel"/>
    <w:tmpl w:val="A45CC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F6AB4"/>
    <w:multiLevelType w:val="singleLevel"/>
    <w:tmpl w:val="744E6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6B5043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DE584A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17"/>
  </w:num>
  <w:num w:numId="5">
    <w:abstractNumId w:val="2"/>
  </w:num>
  <w:num w:numId="6">
    <w:abstractNumId w:val="0"/>
  </w:num>
  <w:num w:numId="7">
    <w:abstractNumId w:val="1"/>
  </w:num>
  <w:num w:numId="8">
    <w:abstractNumId w:val="18"/>
  </w:num>
  <w:num w:numId="9">
    <w:abstractNumId w:val="15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3"/>
  </w:num>
  <w:num w:numId="17">
    <w:abstractNumId w:val="19"/>
  </w:num>
  <w:num w:numId="18">
    <w:abstractNumId w:val="13"/>
  </w:num>
  <w:num w:numId="19">
    <w:abstractNumId w:val="20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B7"/>
    <w:rsid w:val="00003F9E"/>
    <w:rsid w:val="0002572D"/>
    <w:rsid w:val="00030310"/>
    <w:rsid w:val="00061C74"/>
    <w:rsid w:val="0009034A"/>
    <w:rsid w:val="000A5CCB"/>
    <w:rsid w:val="000D3855"/>
    <w:rsid w:val="000F5EC1"/>
    <w:rsid w:val="0010435B"/>
    <w:rsid w:val="001064CC"/>
    <w:rsid w:val="001116A7"/>
    <w:rsid w:val="001367D7"/>
    <w:rsid w:val="00142A53"/>
    <w:rsid w:val="00165F0B"/>
    <w:rsid w:val="00177398"/>
    <w:rsid w:val="001D6532"/>
    <w:rsid w:val="001F0D5A"/>
    <w:rsid w:val="001F560C"/>
    <w:rsid w:val="001F7397"/>
    <w:rsid w:val="002041B7"/>
    <w:rsid w:val="002166FE"/>
    <w:rsid w:val="00220603"/>
    <w:rsid w:val="00226EEC"/>
    <w:rsid w:val="00243C68"/>
    <w:rsid w:val="002442DF"/>
    <w:rsid w:val="00294523"/>
    <w:rsid w:val="00294E78"/>
    <w:rsid w:val="002B375D"/>
    <w:rsid w:val="002C2BE1"/>
    <w:rsid w:val="002F44A0"/>
    <w:rsid w:val="003212BF"/>
    <w:rsid w:val="00322497"/>
    <w:rsid w:val="00362116"/>
    <w:rsid w:val="0036599A"/>
    <w:rsid w:val="00383DD3"/>
    <w:rsid w:val="003B3CEE"/>
    <w:rsid w:val="003D2F6F"/>
    <w:rsid w:val="00402F13"/>
    <w:rsid w:val="004145C7"/>
    <w:rsid w:val="00415AA6"/>
    <w:rsid w:val="00421816"/>
    <w:rsid w:val="00480090"/>
    <w:rsid w:val="004B33B1"/>
    <w:rsid w:val="004C1502"/>
    <w:rsid w:val="004F0779"/>
    <w:rsid w:val="004F7496"/>
    <w:rsid w:val="00502DF0"/>
    <w:rsid w:val="00546BD1"/>
    <w:rsid w:val="00563380"/>
    <w:rsid w:val="00567B7A"/>
    <w:rsid w:val="00584A63"/>
    <w:rsid w:val="0059449B"/>
    <w:rsid w:val="005E4057"/>
    <w:rsid w:val="005F07C1"/>
    <w:rsid w:val="00612DC4"/>
    <w:rsid w:val="00614DBD"/>
    <w:rsid w:val="006236FC"/>
    <w:rsid w:val="006525FA"/>
    <w:rsid w:val="00664507"/>
    <w:rsid w:val="006954A0"/>
    <w:rsid w:val="006A6BA7"/>
    <w:rsid w:val="006B289C"/>
    <w:rsid w:val="006B2E76"/>
    <w:rsid w:val="006E0FAA"/>
    <w:rsid w:val="006F0276"/>
    <w:rsid w:val="0071115D"/>
    <w:rsid w:val="007225C3"/>
    <w:rsid w:val="00733EA0"/>
    <w:rsid w:val="00752C91"/>
    <w:rsid w:val="0077641B"/>
    <w:rsid w:val="0078219B"/>
    <w:rsid w:val="00783FCF"/>
    <w:rsid w:val="007975D5"/>
    <w:rsid w:val="007C7939"/>
    <w:rsid w:val="007E3B30"/>
    <w:rsid w:val="007E7445"/>
    <w:rsid w:val="0082564D"/>
    <w:rsid w:val="00837ECE"/>
    <w:rsid w:val="008C4DBB"/>
    <w:rsid w:val="008D62F3"/>
    <w:rsid w:val="00963FE3"/>
    <w:rsid w:val="00993D87"/>
    <w:rsid w:val="009E590E"/>
    <w:rsid w:val="00A12049"/>
    <w:rsid w:val="00A4445E"/>
    <w:rsid w:val="00A53003"/>
    <w:rsid w:val="00A63D18"/>
    <w:rsid w:val="00A65211"/>
    <w:rsid w:val="00A8580B"/>
    <w:rsid w:val="00AB6BE0"/>
    <w:rsid w:val="00AB7DF9"/>
    <w:rsid w:val="00AD7569"/>
    <w:rsid w:val="00B178A7"/>
    <w:rsid w:val="00B94C92"/>
    <w:rsid w:val="00BD01B5"/>
    <w:rsid w:val="00C223A9"/>
    <w:rsid w:val="00C42230"/>
    <w:rsid w:val="00C57D1B"/>
    <w:rsid w:val="00C748E0"/>
    <w:rsid w:val="00C95FAA"/>
    <w:rsid w:val="00CA329D"/>
    <w:rsid w:val="00CB7794"/>
    <w:rsid w:val="00CD0C10"/>
    <w:rsid w:val="00D2087A"/>
    <w:rsid w:val="00D25F8A"/>
    <w:rsid w:val="00D45B4B"/>
    <w:rsid w:val="00D82916"/>
    <w:rsid w:val="00DC26E3"/>
    <w:rsid w:val="00DC6688"/>
    <w:rsid w:val="00DE5D1D"/>
    <w:rsid w:val="00DE68B7"/>
    <w:rsid w:val="00DF2BAC"/>
    <w:rsid w:val="00DF6B19"/>
    <w:rsid w:val="00E73278"/>
    <w:rsid w:val="00EA090F"/>
    <w:rsid w:val="00EC1C30"/>
    <w:rsid w:val="00ED1C34"/>
    <w:rsid w:val="00F35825"/>
    <w:rsid w:val="00F42975"/>
    <w:rsid w:val="00F4345D"/>
    <w:rsid w:val="00F65A8C"/>
    <w:rsid w:val="00F804FB"/>
    <w:rsid w:val="00F95666"/>
    <w:rsid w:val="00FD1C0A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63D1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63D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BA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2BA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DF2BAC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rsid w:val="00DF2BAC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525F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525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049"/>
    <w:rPr>
      <w:rFonts w:ascii="Courier New" w:eastAsia="Times New Roman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345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8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63D1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A63D18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odyTextIndent">
    <w:name w:val="Body Text Indent"/>
    <w:basedOn w:val="Normal"/>
    <w:link w:val="BodyTextIndentChar"/>
    <w:rsid w:val="00A63D1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63D1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63D1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63D18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qFormat/>
    <w:rsid w:val="005F07C1"/>
    <w:rPr>
      <w:b/>
      <w:bCs/>
    </w:rPr>
  </w:style>
  <w:style w:type="character" w:customStyle="1" w:styleId="apple-converted-space">
    <w:name w:val="apple-converted-space"/>
    <w:basedOn w:val="DefaultParagraphFont"/>
    <w:rsid w:val="005F07C1"/>
  </w:style>
  <w:style w:type="paragraph" w:customStyle="1" w:styleId="DefaultText">
    <w:name w:val="Default Text"/>
    <w:basedOn w:val="Normal"/>
    <w:rsid w:val="005F07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Emphasis">
    <w:name w:val="Emphasis"/>
    <w:basedOn w:val="DefaultParagraphFont"/>
    <w:uiPriority w:val="20"/>
    <w:qFormat/>
    <w:rsid w:val="00CA32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F6B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268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0" w:color="333333"/>
            <w:bottom w:val="none" w:sz="0" w:space="0" w:color="auto"/>
            <w:right w:val="single" w:sz="48" w:space="0" w:color="333333"/>
          </w:divBdr>
          <w:divsChild>
            <w:div w:id="1277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4305">
                  <w:marLeft w:val="75"/>
                  <w:marRight w:val="6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894">
                      <w:marLeft w:val="225"/>
                      <w:marRight w:val="225"/>
                      <w:marTop w:val="4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gmf.com" TargetMode="External"/><Relationship Id="rId1" Type="http://schemas.openxmlformats.org/officeDocument/2006/relationships/hyperlink" Target="mailto:info@aigm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All India Glass Manufacturers' Federation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AIGMF</cp:lastModifiedBy>
  <cp:revision>7</cp:revision>
  <cp:lastPrinted>2011-10-15T07:37:00Z</cp:lastPrinted>
  <dcterms:created xsi:type="dcterms:W3CDTF">2011-10-27T08:50:00Z</dcterms:created>
  <dcterms:modified xsi:type="dcterms:W3CDTF">2011-11-03T05:58:00Z</dcterms:modified>
</cp:coreProperties>
</file>